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381CE" w14:textId="73135FC9"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w:t>
      </w:r>
      <w:r w:rsidR="00556088">
        <w:rPr>
          <w:rFonts w:cs="Arial"/>
          <w:noProof w:val="0"/>
          <w:sz w:val="22"/>
        </w:rPr>
        <w:t>1</w:t>
      </w:r>
      <w:r w:rsidR="007270FA">
        <w:rPr>
          <w:rFonts w:cs="Arial"/>
          <w:noProof w:val="0"/>
          <w:sz w:val="22"/>
        </w:rPr>
        <w:t>0bis</w:t>
      </w:r>
      <w:r w:rsidRPr="00F144D7">
        <w:rPr>
          <w:rFonts w:cs="Arial"/>
          <w:noProof w:val="0"/>
          <w:sz w:val="22"/>
        </w:rPr>
        <w:tab/>
      </w:r>
      <w:r w:rsidR="002C62D5" w:rsidRPr="002C62D5">
        <w:rPr>
          <w:rFonts w:cs="Arial"/>
          <w:noProof w:val="0"/>
          <w:sz w:val="22"/>
        </w:rPr>
        <w:t>R4-2405944</w:t>
      </w:r>
    </w:p>
    <w:p w14:paraId="2E7798E6" w14:textId="39A00A66" w:rsidR="00487983" w:rsidRPr="00F144D7" w:rsidRDefault="007270FA" w:rsidP="00487983">
      <w:pPr>
        <w:pStyle w:val="a5"/>
        <w:tabs>
          <w:tab w:val="right" w:pos="9781"/>
          <w:tab w:val="right" w:pos="13323"/>
        </w:tabs>
        <w:spacing w:before="60" w:after="60"/>
        <w:outlineLvl w:val="0"/>
        <w:rPr>
          <w:rFonts w:cs="Arial"/>
          <w:noProof w:val="0"/>
          <w:sz w:val="22"/>
        </w:rPr>
      </w:pPr>
      <w:r w:rsidRPr="007270FA">
        <w:rPr>
          <w:rFonts w:cs="Arial"/>
          <w:noProof w:val="0"/>
          <w:sz w:val="22"/>
        </w:rPr>
        <w:t xml:space="preserve">Changsha, China, 15th – 19th </w:t>
      </w:r>
      <w:proofErr w:type="gramStart"/>
      <w:r w:rsidRPr="007270FA">
        <w:rPr>
          <w:rFonts w:cs="Arial"/>
          <w:noProof w:val="0"/>
          <w:sz w:val="22"/>
        </w:rPr>
        <w:t>April,</w:t>
      </w:r>
      <w:proofErr w:type="gramEnd"/>
      <w:r w:rsidRPr="007270FA">
        <w:rPr>
          <w:rFonts w:cs="Arial"/>
          <w:noProof w:val="0"/>
          <w:sz w:val="22"/>
        </w:rPr>
        <w:t xml:space="preserve"> 2024</w:t>
      </w:r>
    </w:p>
    <w:p w14:paraId="62308985" w14:textId="77777777" w:rsidR="00702D79" w:rsidRPr="00487983" w:rsidRDefault="00702D79" w:rsidP="00702D79">
      <w:pPr>
        <w:pBdr>
          <w:bottom w:val="single" w:sz="4" w:space="1" w:color="auto"/>
        </w:pBdr>
        <w:rPr>
          <w:rFonts w:ascii="Arial" w:hAnsi="Arial" w:cs="Arial"/>
        </w:rPr>
      </w:pPr>
    </w:p>
    <w:p w14:paraId="57F851F3" w14:textId="382811ED"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440B74">
        <w:rPr>
          <w:rFonts w:ascii="Arial" w:hAnsi="Arial" w:cs="Arial"/>
          <w:bCs/>
        </w:rPr>
        <w:t xml:space="preserve">[draft] Reply </w:t>
      </w:r>
      <w:r w:rsidR="00440B74" w:rsidRPr="00BE0442">
        <w:rPr>
          <w:rFonts w:ascii="Arial" w:hAnsi="Arial" w:cs="Arial"/>
          <w:bCs/>
        </w:rPr>
        <w:t>LS on Rel-18 UL Tx switching for parallel switching on four bands</w:t>
      </w:r>
    </w:p>
    <w:p w14:paraId="6C6CBE3A" w14:textId="1F28E9FB" w:rsidR="00702D79" w:rsidRDefault="00702D79" w:rsidP="00C31F48">
      <w:pPr>
        <w:tabs>
          <w:tab w:val="center" w:pos="4536"/>
          <w:tab w:val="right" w:pos="8280"/>
          <w:tab w:val="right" w:pos="9639"/>
        </w:tabs>
        <w:ind w:right="2"/>
        <w:rPr>
          <w:rFonts w:ascii="Arial" w:hAnsi="Arial" w:cs="Arial"/>
          <w:bCs/>
        </w:rPr>
      </w:pPr>
      <w:r>
        <w:rPr>
          <w:rFonts w:ascii="Arial" w:hAnsi="Arial" w:cs="Arial"/>
          <w:b/>
        </w:rPr>
        <w:t>Response to:</w:t>
      </w:r>
      <w:r w:rsidR="00C31F48">
        <w:rPr>
          <w:rFonts w:ascii="Arial" w:hAnsi="Arial" w:cs="Arial"/>
          <w:b/>
        </w:rPr>
        <w:t xml:space="preserve">      </w:t>
      </w:r>
      <w:r w:rsidR="005D373B">
        <w:rPr>
          <w:rFonts w:ascii="Arial" w:hAnsi="Arial" w:cs="Arial"/>
          <w:b/>
        </w:rPr>
        <w:t xml:space="preserve">  </w:t>
      </w:r>
      <w:bookmarkStart w:id="0" w:name="OLE_LINK3"/>
      <w:r w:rsidR="00556088">
        <w:rPr>
          <w:rFonts w:ascii="Arial" w:hAnsi="Arial" w:cs="Arial" w:hint="eastAsia"/>
          <w:bCs/>
        </w:rPr>
        <w:t>R</w:t>
      </w:r>
      <w:r w:rsidR="00556088">
        <w:rPr>
          <w:rFonts w:ascii="Arial" w:hAnsi="Arial" w:cs="Arial"/>
          <w:bCs/>
        </w:rPr>
        <w:t>2-2</w:t>
      </w:r>
      <w:bookmarkEnd w:id="0"/>
      <w:r w:rsidR="00EF34AC">
        <w:rPr>
          <w:rFonts w:ascii="Arial" w:hAnsi="Arial" w:cs="Arial"/>
          <w:bCs/>
        </w:rPr>
        <w:t>401969</w:t>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1A0D9E71"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r w:rsidR="000620E8" w:rsidRPr="003C03E1">
        <w:rPr>
          <w:rFonts w:ascii="Arial" w:hAnsi="Arial" w:cs="Arial"/>
          <w:bCs/>
        </w:rPr>
        <w:t>NR_</w:t>
      </w:r>
      <w:r w:rsidR="000620E8">
        <w:rPr>
          <w:rFonts w:ascii="Arial" w:hAnsi="Arial" w:cs="Arial"/>
          <w:bCs/>
        </w:rPr>
        <w:t>MC_enh-Core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639B7AFA"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556088">
        <w:rPr>
          <w:rFonts w:ascii="Arial" w:hAnsi="Arial" w:cs="Arial"/>
          <w:bCs/>
        </w:rPr>
        <w:t>2</w:t>
      </w:r>
    </w:p>
    <w:p w14:paraId="28BEE693" w14:textId="28B762D1"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C505F2">
        <w:rPr>
          <w:rFonts w:ascii="Arial" w:hAnsi="Arial" w:cs="Arial"/>
          <w:bCs/>
        </w:rPr>
        <w:t>RAN1</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1778F329" w:rsidR="00702D79" w:rsidRPr="000F4E43" w:rsidRDefault="00702D79" w:rsidP="00702D79">
      <w:pPr>
        <w:pStyle w:val="Contact"/>
        <w:tabs>
          <w:tab w:val="clear" w:pos="2268"/>
        </w:tabs>
        <w:spacing w:after="240"/>
        <w:rPr>
          <w:bCs/>
        </w:rPr>
      </w:pPr>
      <w:r w:rsidRPr="000F4E43">
        <w:t>Name:</w:t>
      </w:r>
      <w:r>
        <w:t xml:space="preserve"> </w:t>
      </w:r>
      <w:r w:rsidR="00EF34AC">
        <w:rPr>
          <w:b w:val="0"/>
        </w:rPr>
        <w:t>Yuta Oguma</w:t>
      </w:r>
    </w:p>
    <w:p w14:paraId="019E2805" w14:textId="1A10296E" w:rsidR="00702D79" w:rsidRDefault="00702D79" w:rsidP="00702D79">
      <w:pPr>
        <w:pStyle w:val="Contact"/>
        <w:tabs>
          <w:tab w:val="clear" w:pos="2268"/>
        </w:tabs>
        <w:spacing w:after="240"/>
        <w:rPr>
          <w:b w:val="0"/>
          <w:color w:val="0000FF"/>
        </w:rPr>
      </w:pPr>
      <w:r w:rsidRPr="000F4E43">
        <w:rPr>
          <w:color w:val="0000FF"/>
        </w:rPr>
        <w:t>E-mail Ad</w:t>
      </w:r>
      <w:r w:rsidRPr="00EF34AC">
        <w:rPr>
          <w:color w:val="0000FF"/>
        </w:rPr>
        <w:t xml:space="preserve">dress: </w:t>
      </w:r>
      <w:hyperlink r:id="rId8" w:history="1">
        <w:r w:rsidR="00EF34AC" w:rsidRPr="00EF34AC">
          <w:rPr>
            <w:rStyle w:val="af1"/>
            <w:rFonts w:eastAsia="游明朝"/>
            <w:b w:val="0"/>
            <w:lang w:eastAsia="ja-JP"/>
          </w:rPr>
          <w:t>yuuta.oguma.yt@nttdocomo.com</w:t>
        </w:r>
      </w:hyperlink>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 xml:space="preserve">Send any </w:t>
      </w:r>
      <w:proofErr w:type="gramStart"/>
      <w:r w:rsidRPr="00C80F16">
        <w:rPr>
          <w:rFonts w:ascii="Arial" w:hAnsi="Arial" w:cs="Arial"/>
          <w:b/>
        </w:rPr>
        <w:t>reply</w:t>
      </w:r>
      <w:proofErr w:type="gramEnd"/>
      <w:r w:rsidRPr="00C80F16">
        <w:rPr>
          <w:rFonts w:ascii="Arial" w:hAnsi="Arial" w:cs="Arial"/>
          <w:b/>
        </w:rPr>
        <w:t xml:space="preserve"> LS to:</w:t>
      </w:r>
      <w:r w:rsidRPr="00C80F16">
        <w:rPr>
          <w:rFonts w:ascii="Arial" w:hAnsi="Arial" w:cs="Arial"/>
          <w:b/>
        </w:rPr>
        <w:tab/>
        <w:t xml:space="preserve">3GPP Liaisons Coordinator, </w:t>
      </w:r>
      <w:hyperlink r:id="rId9"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B92C70"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643E7A09" w14:textId="5F755FE5" w:rsidR="00556088" w:rsidRPr="007F3B44" w:rsidRDefault="005D42F7" w:rsidP="005D42F7">
      <w:pPr>
        <w:tabs>
          <w:tab w:val="left" w:pos="3807"/>
          <w:tab w:val="center" w:pos="4932"/>
        </w:tabs>
        <w:spacing w:beforeLines="50" w:before="120" w:afterLines="50" w:after="120"/>
        <w:rPr>
          <w:rFonts w:ascii="Arial" w:hAnsi="Arial" w:cs="Arial"/>
          <w:bCs/>
        </w:rPr>
      </w:pPr>
      <w:bookmarkStart w:id="1" w:name="_Hlk149866812"/>
      <w:r w:rsidRPr="007F3B44">
        <w:rPr>
          <w:rFonts w:ascii="Arial" w:hAnsi="Arial" w:cs="Arial"/>
        </w:rPr>
        <w:t>RAN4 thanks RAN</w:t>
      </w:r>
      <w:r w:rsidR="00556088" w:rsidRPr="007F3B44">
        <w:rPr>
          <w:rFonts w:ascii="Arial" w:hAnsi="Arial" w:cs="Arial"/>
        </w:rPr>
        <w:t>2</w:t>
      </w:r>
      <w:r w:rsidRPr="007F3B44">
        <w:rPr>
          <w:rFonts w:ascii="Arial" w:hAnsi="Arial" w:cs="Arial"/>
        </w:rPr>
        <w:t xml:space="preserve"> for the </w:t>
      </w:r>
      <w:r w:rsidRPr="007F3B44">
        <w:rPr>
          <w:rFonts w:ascii="Arial" w:hAnsi="Arial" w:cs="Arial"/>
          <w:bCs/>
        </w:rPr>
        <w:t xml:space="preserve">LS on </w:t>
      </w:r>
      <w:r w:rsidR="00556088" w:rsidRPr="007F3B44">
        <w:rPr>
          <w:rFonts w:ascii="Arial" w:hAnsi="Arial" w:cs="Arial"/>
          <w:bCs/>
        </w:rPr>
        <w:t>UL Tx Switching</w:t>
      </w:r>
      <w:r w:rsidR="007F3B44" w:rsidRPr="007F3B44">
        <w:rPr>
          <w:rFonts w:ascii="Arial" w:eastAsia="ＭＳ 明朝" w:hAnsi="Arial" w:cs="Arial"/>
          <w:bCs/>
        </w:rPr>
        <w:t xml:space="preserve"> for parallel switching on four bands</w:t>
      </w:r>
      <w:r w:rsidR="007071F4">
        <w:rPr>
          <w:rFonts w:ascii="Arial" w:eastAsia="ＭＳ 明朝" w:hAnsi="Arial" w:cs="Arial"/>
          <w:bCs/>
        </w:rPr>
        <w:t>.</w:t>
      </w:r>
    </w:p>
    <w:p w14:paraId="752D1CCA" w14:textId="7B52B567" w:rsidR="005D373B" w:rsidRDefault="00D60BA1" w:rsidP="00C505F2">
      <w:pPr>
        <w:tabs>
          <w:tab w:val="left" w:pos="3807"/>
          <w:tab w:val="center" w:pos="4932"/>
        </w:tabs>
        <w:spacing w:beforeLines="50" w:before="120" w:afterLines="50" w:after="120"/>
        <w:rPr>
          <w:rFonts w:ascii="Arial" w:hAnsi="Arial" w:cs="Arial"/>
        </w:rPr>
      </w:pPr>
      <w:r>
        <w:rPr>
          <w:rFonts w:ascii="Arial" w:hAnsi="Arial" w:cs="Arial"/>
          <w:bCs/>
          <w:lang w:eastAsia="zh-CN"/>
        </w:rPr>
        <w:t xml:space="preserve">In RAN4#110bis, </w:t>
      </w:r>
      <w:r w:rsidR="009C0AFB">
        <w:rPr>
          <w:rFonts w:ascii="Arial" w:hAnsi="Arial" w:cs="Arial"/>
          <w:bCs/>
          <w:lang w:eastAsia="zh-CN"/>
        </w:rPr>
        <w:t>R</w:t>
      </w:r>
      <w:r w:rsidR="007071F4">
        <w:rPr>
          <w:rFonts w:ascii="Arial" w:hAnsi="Arial" w:cs="Arial"/>
          <w:bCs/>
          <w:lang w:eastAsia="zh-CN"/>
        </w:rPr>
        <w:t>AN</w:t>
      </w:r>
      <w:r w:rsidR="009C0AFB">
        <w:rPr>
          <w:rFonts w:ascii="Arial" w:hAnsi="Arial" w:cs="Arial"/>
          <w:bCs/>
          <w:lang w:eastAsia="zh-CN"/>
        </w:rPr>
        <w:t>4 discussed RAN2 LS</w:t>
      </w:r>
      <w:r w:rsidR="00136DDC">
        <w:rPr>
          <w:rFonts w:ascii="Arial" w:hAnsi="Arial" w:cs="Arial"/>
          <w:bCs/>
          <w:lang w:eastAsia="zh-CN"/>
        </w:rPr>
        <w:t xml:space="preserve">. </w:t>
      </w:r>
      <w:r w:rsidR="009C0AFB">
        <w:rPr>
          <w:rFonts w:ascii="Arial" w:hAnsi="Arial" w:cs="Arial"/>
          <w:bCs/>
          <w:lang w:eastAsia="zh-CN"/>
        </w:rPr>
        <w:t xml:space="preserve">RAN4 found no concerns on the </w:t>
      </w:r>
      <w:r w:rsidR="005D0295">
        <w:rPr>
          <w:rFonts w:ascii="Arial" w:hAnsi="Arial" w:cs="Arial"/>
          <w:bCs/>
          <w:lang w:eastAsia="zh-CN"/>
        </w:rPr>
        <w:t>agreed solution captured in R2-2401969.</w:t>
      </w:r>
      <w:bookmarkEnd w:id="1"/>
    </w:p>
    <w:p w14:paraId="589B8D36" w14:textId="77777777" w:rsidR="00AB332D" w:rsidRDefault="00AB332D" w:rsidP="00702D79">
      <w:pPr>
        <w:pStyle w:val="a5"/>
        <w:rPr>
          <w:rFonts w:eastAsia="DengXian" w:cs="Arial"/>
          <w:lang w:eastAsia="zh-CN"/>
        </w:rPr>
      </w:pPr>
    </w:p>
    <w:p w14:paraId="1DF96C94" w14:textId="77777777" w:rsidR="00C505F2" w:rsidRPr="00E74C4C" w:rsidRDefault="00C505F2" w:rsidP="00702D79">
      <w:pPr>
        <w:pStyle w:val="a5"/>
        <w:rPr>
          <w:rFonts w:eastAsia="DengXian" w:cs="Arial"/>
          <w:lang w:eastAsia="zh-CN"/>
        </w:rPr>
      </w:pPr>
    </w:p>
    <w:p w14:paraId="2B4FE9F1" w14:textId="35D69148" w:rsidR="00AB332D" w:rsidRPr="000F4E43" w:rsidRDefault="00702D79" w:rsidP="00702D79">
      <w:pPr>
        <w:spacing w:after="120"/>
        <w:rPr>
          <w:rFonts w:ascii="Arial" w:hAnsi="Arial" w:cs="Arial"/>
          <w:b/>
        </w:rPr>
      </w:pPr>
      <w:r w:rsidRPr="000F4E43">
        <w:rPr>
          <w:rFonts w:ascii="Arial" w:hAnsi="Arial" w:cs="Arial"/>
          <w:b/>
        </w:rPr>
        <w:t>2. Actions:</w:t>
      </w:r>
    </w:p>
    <w:p w14:paraId="57AD3573" w14:textId="69C196C4" w:rsidR="00C53E51" w:rsidRPr="007D0CA2" w:rsidRDefault="00C53E51" w:rsidP="00C53E51">
      <w:pPr>
        <w:snapToGrid w:val="0"/>
        <w:spacing w:after="120"/>
        <w:ind w:left="1985" w:hanging="1985"/>
        <w:rPr>
          <w:rFonts w:eastAsia="SimSun"/>
          <w:b/>
          <w:sz w:val="22"/>
          <w:lang w:eastAsia="zh-CN"/>
        </w:rPr>
      </w:pPr>
      <w:r w:rsidRPr="007A5021">
        <w:rPr>
          <w:b/>
          <w:sz w:val="22"/>
        </w:rPr>
        <w:t xml:space="preserve">To 3GPP </w:t>
      </w:r>
      <w:r w:rsidRPr="007D0CA2">
        <w:rPr>
          <w:rFonts w:eastAsia="SimSun" w:hint="eastAsia"/>
          <w:b/>
          <w:sz w:val="22"/>
          <w:lang w:eastAsia="zh-CN"/>
        </w:rPr>
        <w:t>RAN</w:t>
      </w:r>
      <w:r w:rsidR="00C505F2">
        <w:rPr>
          <w:rFonts w:eastAsia="SimSun"/>
          <w:b/>
          <w:sz w:val="22"/>
          <w:lang w:eastAsia="zh-CN"/>
        </w:rPr>
        <w:t>2</w:t>
      </w:r>
    </w:p>
    <w:p w14:paraId="2AE8624F" w14:textId="3D1857E8" w:rsidR="00C53E51" w:rsidRDefault="00C53E51" w:rsidP="00C53E51">
      <w:pPr>
        <w:snapToGrid w:val="0"/>
        <w:spacing w:after="120"/>
        <w:ind w:left="1078" w:hangingChars="490" w:hanging="1078"/>
        <w:rPr>
          <w:rFonts w:ascii="Arial" w:hAnsi="Arial" w:cs="Arial"/>
          <w:szCs w:val="24"/>
        </w:rPr>
      </w:pPr>
      <w:r w:rsidRPr="007A5021">
        <w:rPr>
          <w:b/>
          <w:sz w:val="22"/>
        </w:rPr>
        <w:t xml:space="preserve">ACTION: </w:t>
      </w:r>
      <w:r w:rsidR="00626ADF" w:rsidRPr="00626ADF">
        <w:rPr>
          <w:rFonts w:ascii="Arial" w:hAnsi="Arial" w:cs="Arial"/>
          <w:lang w:eastAsia="zh-CN"/>
        </w:rPr>
        <w:t>RAN</w:t>
      </w:r>
      <w:r w:rsidR="00626ADF">
        <w:rPr>
          <w:rFonts w:ascii="Arial" w:hAnsi="Arial" w:cs="Arial"/>
          <w:lang w:eastAsia="zh-CN"/>
        </w:rPr>
        <w:t>4</w:t>
      </w:r>
      <w:r w:rsidR="00626ADF" w:rsidRPr="00626ADF">
        <w:rPr>
          <w:rFonts w:ascii="Arial" w:hAnsi="Arial" w:cs="Arial"/>
          <w:lang w:eastAsia="zh-CN"/>
        </w:rPr>
        <w:t xml:space="preserve"> kindly asks RAN</w:t>
      </w:r>
      <w:r w:rsidR="003F45C2">
        <w:rPr>
          <w:rFonts w:ascii="Arial" w:hAnsi="Arial" w:cs="Arial"/>
          <w:lang w:eastAsia="zh-CN"/>
        </w:rPr>
        <w:t>2</w:t>
      </w:r>
      <w:r w:rsidR="00626ADF" w:rsidRPr="00626ADF">
        <w:rPr>
          <w:rFonts w:ascii="Arial" w:hAnsi="Arial" w:cs="Arial"/>
          <w:lang w:eastAsia="zh-CN"/>
        </w:rPr>
        <w:t xml:space="preserve"> to take the above into consideration.</w:t>
      </w:r>
    </w:p>
    <w:p w14:paraId="5A36015B" w14:textId="77777777" w:rsidR="00AB332D" w:rsidRDefault="00AB332D" w:rsidP="00702D79">
      <w:pPr>
        <w:spacing w:after="120"/>
        <w:ind w:left="993" w:hanging="993"/>
        <w:rPr>
          <w:rFonts w:ascii="Arial" w:hAnsi="Arial" w:cs="Arial"/>
        </w:rPr>
      </w:pPr>
    </w:p>
    <w:p w14:paraId="6811D5F2" w14:textId="77777777" w:rsidR="00097E30" w:rsidRPr="00C05F6A" w:rsidRDefault="00097E30" w:rsidP="007071F4">
      <w:pPr>
        <w:spacing w:after="120"/>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00A9313" w14:textId="77777777" w:rsidR="00C505F2" w:rsidRDefault="00C505F2" w:rsidP="00C505F2">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 xml:space="preserve">11 </w:t>
      </w:r>
      <w:r w:rsidRPr="00435C1A">
        <w:rPr>
          <w:rFonts w:ascii="Arial" w:hAnsi="Arial" w:cs="Arial"/>
          <w:bCs/>
          <w:color w:val="000000"/>
          <w:lang w:eastAsia="en-GB"/>
        </w:rPr>
        <w:t xml:space="preserve">                 </w:t>
      </w:r>
      <w:r>
        <w:rPr>
          <w:rFonts w:ascii="Arial" w:hAnsi="Arial" w:cs="Arial"/>
          <w:bCs/>
          <w:color w:val="000000"/>
          <w:lang w:eastAsia="en-GB"/>
        </w:rPr>
        <w:t xml:space="preserve"> 20</w:t>
      </w:r>
      <w:r w:rsidRPr="00DA34AA">
        <w:rPr>
          <w:rFonts w:ascii="Arial" w:hAnsi="Arial" w:cs="Arial"/>
          <w:bCs/>
          <w:color w:val="000000"/>
          <w:vertAlign w:val="superscript"/>
          <w:lang w:eastAsia="en-GB"/>
        </w:rPr>
        <w:t>th</w:t>
      </w:r>
      <w:r>
        <w:rPr>
          <w:rFonts w:ascii="Arial" w:hAnsi="Arial" w:cs="Arial"/>
          <w:bCs/>
          <w:color w:val="000000"/>
          <w:lang w:eastAsia="en-GB"/>
        </w:rPr>
        <w:t xml:space="preserve"> May.</w:t>
      </w:r>
      <w:r w:rsidRPr="00435C1A">
        <w:rPr>
          <w:rFonts w:ascii="Arial" w:hAnsi="Arial" w:cs="Arial"/>
          <w:bCs/>
          <w:color w:val="000000"/>
          <w:lang w:eastAsia="en-GB"/>
        </w:rPr>
        <w:t xml:space="preserve"> – </w:t>
      </w:r>
      <w:r>
        <w:rPr>
          <w:rFonts w:ascii="Arial" w:hAnsi="Arial" w:cs="Arial"/>
          <w:bCs/>
          <w:color w:val="000000"/>
          <w:lang w:eastAsia="en-GB"/>
        </w:rPr>
        <w:t>24</w:t>
      </w:r>
      <w:r w:rsidRPr="00DA34AA">
        <w:rPr>
          <w:rFonts w:ascii="Arial" w:hAnsi="Arial" w:cs="Arial"/>
          <w:bCs/>
          <w:color w:val="000000"/>
          <w:vertAlign w:val="superscript"/>
          <w:lang w:eastAsia="en-GB"/>
        </w:rPr>
        <w:t>th</w:t>
      </w:r>
      <w:r>
        <w:rPr>
          <w:rFonts w:ascii="Arial" w:hAnsi="Arial" w:cs="Arial"/>
          <w:bCs/>
          <w:color w:val="000000"/>
          <w:lang w:eastAsia="en-GB"/>
        </w:rPr>
        <w:t xml:space="preserve"> May </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b/>
      </w:r>
      <w:r>
        <w:rPr>
          <w:rFonts w:ascii="Arial" w:hAnsi="Arial" w:cs="Arial"/>
          <w:bCs/>
          <w:color w:val="000000"/>
        </w:rPr>
        <w:tab/>
      </w:r>
      <w:r w:rsidRPr="00DE150C">
        <w:rPr>
          <w:rFonts w:ascii="Arial" w:hAnsi="Arial" w:cs="Arial"/>
          <w:bCs/>
          <w:color w:val="000000"/>
        </w:rPr>
        <w:t>Fukuoka</w:t>
      </w:r>
      <w:r w:rsidRPr="001954A2">
        <w:rPr>
          <w:rFonts w:ascii="Arial" w:hAnsi="Arial" w:cs="Arial"/>
          <w:bCs/>
          <w:color w:val="000000"/>
        </w:rPr>
        <w:t xml:space="preserve">, </w:t>
      </w:r>
      <w:r>
        <w:rPr>
          <w:rFonts w:ascii="Arial" w:hAnsi="Arial" w:cs="Arial"/>
          <w:bCs/>
          <w:color w:val="000000"/>
        </w:rPr>
        <w:t>JP</w:t>
      </w:r>
    </w:p>
    <w:p w14:paraId="40BDE680" w14:textId="0177600B" w:rsidR="005D0295" w:rsidRDefault="005D0295" w:rsidP="005D0295">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 xml:space="preserve">12 </w:t>
      </w:r>
      <w:r w:rsidRPr="00435C1A">
        <w:rPr>
          <w:rFonts w:ascii="Arial" w:hAnsi="Arial" w:cs="Arial"/>
          <w:bCs/>
          <w:color w:val="000000"/>
          <w:lang w:eastAsia="en-GB"/>
        </w:rPr>
        <w:t xml:space="preserve">                 </w:t>
      </w:r>
      <w:r>
        <w:rPr>
          <w:rFonts w:ascii="Arial" w:hAnsi="Arial" w:cs="Arial"/>
          <w:bCs/>
          <w:color w:val="000000"/>
          <w:lang w:eastAsia="en-GB"/>
        </w:rPr>
        <w:t xml:space="preserve"> </w:t>
      </w:r>
      <w:r w:rsidR="00340A60">
        <w:rPr>
          <w:rFonts w:ascii="Arial" w:hAnsi="Arial" w:cs="Arial"/>
          <w:bCs/>
          <w:color w:val="000000"/>
          <w:lang w:eastAsia="en-GB"/>
        </w:rPr>
        <w:t>19</w:t>
      </w:r>
      <w:r w:rsidRPr="00DA34AA">
        <w:rPr>
          <w:rFonts w:ascii="Arial" w:hAnsi="Arial" w:cs="Arial"/>
          <w:bCs/>
          <w:color w:val="000000"/>
          <w:vertAlign w:val="superscript"/>
          <w:lang w:eastAsia="en-GB"/>
        </w:rPr>
        <w:t>th</w:t>
      </w:r>
      <w:r>
        <w:rPr>
          <w:rFonts w:ascii="Arial" w:hAnsi="Arial" w:cs="Arial"/>
          <w:bCs/>
          <w:color w:val="000000"/>
          <w:lang w:eastAsia="en-GB"/>
        </w:rPr>
        <w:t xml:space="preserve"> </w:t>
      </w:r>
      <w:r w:rsidR="00340A60">
        <w:rPr>
          <w:rFonts w:ascii="Arial" w:hAnsi="Arial" w:cs="Arial"/>
          <w:bCs/>
          <w:color w:val="000000"/>
          <w:lang w:eastAsia="en-GB"/>
        </w:rPr>
        <w:t>Aug</w:t>
      </w:r>
      <w:r>
        <w:rPr>
          <w:rFonts w:ascii="Arial" w:hAnsi="Arial" w:cs="Arial"/>
          <w:bCs/>
          <w:color w:val="000000"/>
          <w:lang w:eastAsia="en-GB"/>
        </w:rPr>
        <w:t>.</w:t>
      </w:r>
      <w:r w:rsidRPr="00435C1A">
        <w:rPr>
          <w:rFonts w:ascii="Arial" w:hAnsi="Arial" w:cs="Arial"/>
          <w:bCs/>
          <w:color w:val="000000"/>
          <w:lang w:eastAsia="en-GB"/>
        </w:rPr>
        <w:t xml:space="preserve"> – </w:t>
      </w:r>
      <w:proofErr w:type="gramStart"/>
      <w:r w:rsidR="00B76AAF">
        <w:rPr>
          <w:rFonts w:ascii="Arial" w:hAnsi="Arial" w:cs="Arial"/>
          <w:bCs/>
          <w:color w:val="000000"/>
          <w:lang w:eastAsia="en-GB"/>
        </w:rPr>
        <w:t>23</w:t>
      </w:r>
      <w:r w:rsidRPr="00DA34AA">
        <w:rPr>
          <w:rFonts w:ascii="Arial" w:hAnsi="Arial" w:cs="Arial"/>
          <w:bCs/>
          <w:color w:val="000000"/>
          <w:vertAlign w:val="superscript"/>
          <w:lang w:eastAsia="en-GB"/>
        </w:rPr>
        <w:t>th</w:t>
      </w:r>
      <w:proofErr w:type="gramEnd"/>
      <w:r>
        <w:rPr>
          <w:rFonts w:ascii="Arial" w:hAnsi="Arial" w:cs="Arial"/>
          <w:bCs/>
          <w:color w:val="000000"/>
          <w:lang w:eastAsia="en-GB"/>
        </w:rPr>
        <w:t xml:space="preserve"> </w:t>
      </w:r>
      <w:r w:rsidR="00B76AAF">
        <w:rPr>
          <w:rFonts w:ascii="Arial" w:hAnsi="Arial" w:cs="Arial"/>
          <w:bCs/>
          <w:color w:val="000000"/>
          <w:lang w:eastAsia="en-GB"/>
        </w:rPr>
        <w:t>Aug.</w:t>
      </w:r>
      <w:r>
        <w:rPr>
          <w:rFonts w:ascii="Arial" w:hAnsi="Arial" w:cs="Arial"/>
          <w:bCs/>
          <w:color w:val="000000"/>
          <w:lang w:eastAsia="en-GB"/>
        </w:rPr>
        <w:t xml:space="preserve"> </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b/>
      </w:r>
      <w:r>
        <w:rPr>
          <w:rFonts w:ascii="Arial" w:hAnsi="Arial" w:cs="Arial"/>
          <w:bCs/>
          <w:color w:val="000000"/>
        </w:rPr>
        <w:tab/>
      </w:r>
      <w:r w:rsidR="00B76AAF">
        <w:rPr>
          <w:rFonts w:ascii="Arial" w:hAnsi="Arial" w:cs="Arial"/>
          <w:bCs/>
          <w:color w:val="000000"/>
        </w:rPr>
        <w:t>Maastricht</w:t>
      </w:r>
      <w:r w:rsidRPr="001954A2">
        <w:rPr>
          <w:rFonts w:ascii="Arial" w:hAnsi="Arial" w:cs="Arial"/>
          <w:bCs/>
          <w:color w:val="000000"/>
        </w:rPr>
        <w:t xml:space="preserve">, </w:t>
      </w:r>
      <w:r w:rsidR="00B76AAF">
        <w:rPr>
          <w:rFonts w:ascii="Arial" w:hAnsi="Arial" w:cs="Arial"/>
          <w:bCs/>
          <w:color w:val="000000"/>
        </w:rPr>
        <w:t>NL</w:t>
      </w:r>
    </w:p>
    <w:p w14:paraId="5E1CB0E2" w14:textId="5E7AF401" w:rsidR="002F2744" w:rsidRPr="005D0295" w:rsidRDefault="002F2744" w:rsidP="00C505F2">
      <w:pPr>
        <w:rPr>
          <w:rFonts w:eastAsia="SimSun"/>
          <w:lang w:eastAsia="zh-CN"/>
        </w:rPr>
      </w:pPr>
    </w:p>
    <w:sectPr w:rsidR="002F2744" w:rsidRPr="005D0295" w:rsidSect="00350E06">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7457" w14:textId="77777777" w:rsidR="00D326C6" w:rsidRDefault="00D326C6">
      <w:r>
        <w:separator/>
      </w:r>
    </w:p>
  </w:endnote>
  <w:endnote w:type="continuationSeparator" w:id="0">
    <w:p w14:paraId="79761E2B" w14:textId="77777777" w:rsidR="00D326C6" w:rsidRDefault="00D3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altName w:val="BIZ UDPゴシック"/>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0CAA6" w14:textId="77777777" w:rsidR="00D326C6" w:rsidRDefault="00D326C6">
      <w:r>
        <w:separator/>
      </w:r>
    </w:p>
  </w:footnote>
  <w:footnote w:type="continuationSeparator" w:id="0">
    <w:p w14:paraId="33D6DAF6" w14:textId="77777777" w:rsidR="00D326C6" w:rsidRDefault="00D32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E2AC1"/>
    <w:multiLevelType w:val="hybridMultilevel"/>
    <w:tmpl w:val="09BE3D0E"/>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8706230">
    <w:abstractNumId w:val="9"/>
  </w:num>
  <w:num w:numId="2" w16cid:durableId="435488772">
    <w:abstractNumId w:val="17"/>
  </w:num>
  <w:num w:numId="3" w16cid:durableId="520047813">
    <w:abstractNumId w:val="19"/>
  </w:num>
  <w:num w:numId="4" w16cid:durableId="1980652053">
    <w:abstractNumId w:val="32"/>
  </w:num>
  <w:num w:numId="5" w16cid:durableId="1752317290">
    <w:abstractNumId w:val="14"/>
  </w:num>
  <w:num w:numId="6" w16cid:durableId="640696941">
    <w:abstractNumId w:val="5"/>
  </w:num>
  <w:num w:numId="7" w16cid:durableId="885144501">
    <w:abstractNumId w:val="20"/>
  </w:num>
  <w:num w:numId="8" w16cid:durableId="1557088740">
    <w:abstractNumId w:val="0"/>
  </w:num>
  <w:num w:numId="9" w16cid:durableId="1643463083">
    <w:abstractNumId w:val="1"/>
  </w:num>
  <w:num w:numId="10" w16cid:durableId="1921475812">
    <w:abstractNumId w:val="31"/>
  </w:num>
  <w:num w:numId="11" w16cid:durableId="1178958774">
    <w:abstractNumId w:val="12"/>
  </w:num>
  <w:num w:numId="12" w16cid:durableId="1849712661">
    <w:abstractNumId w:val="24"/>
  </w:num>
  <w:num w:numId="13" w16cid:durableId="925112814">
    <w:abstractNumId w:val="28"/>
  </w:num>
  <w:num w:numId="14" w16cid:durableId="2133595299">
    <w:abstractNumId w:val="7"/>
  </w:num>
  <w:num w:numId="15" w16cid:durableId="1657995455">
    <w:abstractNumId w:val="26"/>
  </w:num>
  <w:num w:numId="16" w16cid:durableId="683096829">
    <w:abstractNumId w:val="15"/>
  </w:num>
  <w:num w:numId="17" w16cid:durableId="504396615">
    <w:abstractNumId w:val="29"/>
  </w:num>
  <w:num w:numId="18" w16cid:durableId="997655762">
    <w:abstractNumId w:val="30"/>
  </w:num>
  <w:num w:numId="19" w16cid:durableId="94980837">
    <w:abstractNumId w:val="3"/>
  </w:num>
  <w:num w:numId="20" w16cid:durableId="1923830399">
    <w:abstractNumId w:val="6"/>
  </w:num>
  <w:num w:numId="21" w16cid:durableId="214898057">
    <w:abstractNumId w:val="22"/>
  </w:num>
  <w:num w:numId="22" w16cid:durableId="2097482350">
    <w:abstractNumId w:val="27"/>
  </w:num>
  <w:num w:numId="23" w16cid:durableId="1897857137">
    <w:abstractNumId w:val="4"/>
  </w:num>
  <w:num w:numId="24" w16cid:durableId="1100226503">
    <w:abstractNumId w:val="20"/>
  </w:num>
  <w:num w:numId="25" w16cid:durableId="1822652757">
    <w:abstractNumId w:val="25"/>
  </w:num>
  <w:num w:numId="26" w16cid:durableId="825702813">
    <w:abstractNumId w:val="21"/>
  </w:num>
  <w:num w:numId="27" w16cid:durableId="1305230822">
    <w:abstractNumId w:val="10"/>
  </w:num>
  <w:num w:numId="28" w16cid:durableId="1876501212">
    <w:abstractNumId w:val="13"/>
  </w:num>
  <w:num w:numId="29" w16cid:durableId="369065562">
    <w:abstractNumId w:val="11"/>
  </w:num>
  <w:num w:numId="30" w16cid:durableId="734738409">
    <w:abstractNumId w:val="18"/>
  </w:num>
  <w:num w:numId="31" w16cid:durableId="901252356">
    <w:abstractNumId w:val="23"/>
  </w:num>
  <w:num w:numId="32" w16cid:durableId="1917862150">
    <w:abstractNumId w:val="8"/>
  </w:num>
  <w:num w:numId="33" w16cid:durableId="928074291">
    <w:abstractNumId w:val="2"/>
  </w:num>
  <w:num w:numId="34" w16cid:durableId="141866974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rgUAWwyH0SwAAAA="/>
  </w:docVars>
  <w:rsids>
    <w:rsidRoot w:val="00E07C0A"/>
    <w:rsid w:val="00000594"/>
    <w:rsid w:val="00000658"/>
    <w:rsid w:val="000006F4"/>
    <w:rsid w:val="0000090A"/>
    <w:rsid w:val="00000CA3"/>
    <w:rsid w:val="00001AB9"/>
    <w:rsid w:val="00002AAD"/>
    <w:rsid w:val="0000437E"/>
    <w:rsid w:val="000046FC"/>
    <w:rsid w:val="00004ECB"/>
    <w:rsid w:val="000052A1"/>
    <w:rsid w:val="000053D4"/>
    <w:rsid w:val="0000549C"/>
    <w:rsid w:val="000054A6"/>
    <w:rsid w:val="000059BB"/>
    <w:rsid w:val="000059D0"/>
    <w:rsid w:val="000063C5"/>
    <w:rsid w:val="00006F04"/>
    <w:rsid w:val="00007ADA"/>
    <w:rsid w:val="00007FFB"/>
    <w:rsid w:val="000103B9"/>
    <w:rsid w:val="00010A74"/>
    <w:rsid w:val="00010AEC"/>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04A"/>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0E8"/>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97E30"/>
    <w:rsid w:val="000A016B"/>
    <w:rsid w:val="000A0333"/>
    <w:rsid w:val="000A0462"/>
    <w:rsid w:val="000A1284"/>
    <w:rsid w:val="000A20F4"/>
    <w:rsid w:val="000A2529"/>
    <w:rsid w:val="000A2B0C"/>
    <w:rsid w:val="000A325A"/>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0E3"/>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8D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DDC"/>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B8F"/>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40E"/>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52E"/>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1E4F"/>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8A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5D"/>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2D5"/>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D4F"/>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A60"/>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06"/>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9C9"/>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5C2"/>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B74"/>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227"/>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088"/>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D76"/>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295"/>
    <w:rsid w:val="005D0381"/>
    <w:rsid w:val="005D0696"/>
    <w:rsid w:val="005D0A0F"/>
    <w:rsid w:val="005D124A"/>
    <w:rsid w:val="005D1611"/>
    <w:rsid w:val="005D16F4"/>
    <w:rsid w:val="005D1CF3"/>
    <w:rsid w:val="005D2A61"/>
    <w:rsid w:val="005D2B9B"/>
    <w:rsid w:val="005D373B"/>
    <w:rsid w:val="005D42F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2C73"/>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ADF"/>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0A60"/>
    <w:rsid w:val="00661E43"/>
    <w:rsid w:val="00661EFA"/>
    <w:rsid w:val="00662326"/>
    <w:rsid w:val="00662717"/>
    <w:rsid w:val="00662B71"/>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322C"/>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1F4"/>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0FA"/>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480"/>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3B44"/>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091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45B"/>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99D"/>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6C9"/>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6A"/>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A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91C"/>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0F5"/>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81C"/>
    <w:rsid w:val="00B72EDE"/>
    <w:rsid w:val="00B73EEC"/>
    <w:rsid w:val="00B7448D"/>
    <w:rsid w:val="00B74E7B"/>
    <w:rsid w:val="00B7516D"/>
    <w:rsid w:val="00B7527A"/>
    <w:rsid w:val="00B75D3E"/>
    <w:rsid w:val="00B75D76"/>
    <w:rsid w:val="00B7611D"/>
    <w:rsid w:val="00B7663F"/>
    <w:rsid w:val="00B76AAF"/>
    <w:rsid w:val="00B76B06"/>
    <w:rsid w:val="00B7775F"/>
    <w:rsid w:val="00B777FC"/>
    <w:rsid w:val="00B77837"/>
    <w:rsid w:val="00B77981"/>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2C70"/>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6ECC"/>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48"/>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5F2"/>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3E43"/>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7FC"/>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27A"/>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F7"/>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22"/>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6C6"/>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24"/>
    <w:rsid w:val="00D53DED"/>
    <w:rsid w:val="00D550AA"/>
    <w:rsid w:val="00D5545C"/>
    <w:rsid w:val="00D5549A"/>
    <w:rsid w:val="00D55C6C"/>
    <w:rsid w:val="00D56B7F"/>
    <w:rsid w:val="00D5776D"/>
    <w:rsid w:val="00D577E2"/>
    <w:rsid w:val="00D60592"/>
    <w:rsid w:val="00D60BA1"/>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291"/>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730"/>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299"/>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4AC"/>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49DA"/>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461"/>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B7C"/>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5F4"/>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2A1"/>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59B"/>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0825"/>
    <w:rsid w:val="00FE08AE"/>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CB47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C62D5"/>
    <w:pPr>
      <w:widowControl w:val="0"/>
      <w:jc w:val="both"/>
    </w:pPr>
    <w:rPr>
      <w:rFonts w:asciiTheme="minorHAnsi" w:eastAsiaTheme="minorEastAsia" w:hAnsiTheme="minorHAnsi" w:cstheme="minorBidi"/>
      <w:kern w:val="2"/>
      <w:sz w:val="21"/>
      <w:szCs w:val="22"/>
      <w:lang w:eastAsia="ja-JP"/>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rsid w:val="002C62D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C62D5"/>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876A06"/>
    <w:rPr>
      <w:rFonts w:ascii="Arial" w:eastAsia="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rsid w:val="00F1227B"/>
    <w:rPr>
      <w:lang w:val="en-GB" w:eastAsia="en-GB"/>
    </w:rPr>
  </w:style>
  <w:style w:type="paragraph" w:styleId="af9">
    <w:name w:val="Body Text Indent"/>
    <w:basedOn w:val="a1"/>
    <w:pPr>
      <w:ind w:left="210"/>
    </w:pPr>
    <w:rPr>
      <w:snapToGrid w:val="0"/>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paragraph" w:customStyle="1" w:styleId="CouvRecTitle">
    <w:name w:val="Couv Rec Title"/>
    <w:basedOn w:val="a1"/>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見出し 6 (文字)"/>
    <w:aliases w:val="T1 (文字),Header 6 (文字)"/>
    <w:link w:val="6"/>
    <w:rsid w:val="00C50CC7"/>
    <w:rPr>
      <w:rFonts w:ascii="Arial" w:eastAsia="Arial" w:hAnsi="Arial"/>
      <w:lang w:val="en-GB" w:eastAsia="en-US"/>
    </w:rPr>
  </w:style>
  <w:style w:type="paragraph" w:customStyle="1" w:styleId="NF">
    <w:name w:val="NF"/>
    <w:basedOn w:val="NO"/>
    <w:rsid w:val="00C50CC7"/>
    <w:pPr>
      <w:keepNext/>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a1"/>
    <w:rsid w:val="00C50CC7"/>
    <w:rPr>
      <w:rFonts w:eastAsia="SimSun"/>
    </w:rPr>
  </w:style>
  <w:style w:type="paragraph" w:customStyle="1" w:styleId="EW">
    <w:name w:val="EW"/>
    <w:basedOn w:val="EX"/>
    <w:rsid w:val="00C50CC7"/>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34"/>
    <w:link w:val="B3Char2"/>
    <w:qFormat/>
    <w:rsid w:val="00C50CC7"/>
    <w:rPr>
      <w:rFonts w:eastAsia="SimSun"/>
    </w:rPr>
  </w:style>
  <w:style w:type="paragraph" w:customStyle="1" w:styleId="B4">
    <w:name w:val="B4"/>
    <w:basedOn w:val="43"/>
    <w:link w:val="B4Char"/>
    <w:qFormat/>
    <w:rsid w:val="00C50CC7"/>
    <w:rPr>
      <w:rFonts w:eastAsia="SimSun"/>
    </w:rPr>
  </w:style>
  <w:style w:type="paragraph" w:customStyle="1" w:styleId="B5">
    <w:name w:val="B5"/>
    <w:basedOn w:val="52"/>
    <w:link w:val="B5Char"/>
    <w:rsid w:val="00C50CC7"/>
    <w:rPr>
      <w:rFonts w:eastAsia="SimSun"/>
    </w:rPr>
  </w:style>
  <w:style w:type="character" w:customStyle="1" w:styleId="af4">
    <w:name w:val="見出しマップ (文字)"/>
    <w:link w:val="af3"/>
    <w:rsid w:val="00C50CC7"/>
    <w:rPr>
      <w:rFonts w:ascii="Tahoma" w:eastAsia="Times New Roman" w:hAnsi="Tahoma"/>
      <w:shd w:val="clear" w:color="auto" w:fill="000080"/>
      <w:lang w:val="en-GB" w:eastAsia="en-US"/>
    </w:rPr>
  </w:style>
  <w:style w:type="character" w:customStyle="1" w:styleId="af6">
    <w:name w:val="書式なし (文字)"/>
    <w:link w:val="af5"/>
    <w:rsid w:val="00C50CC7"/>
    <w:rPr>
      <w:rFonts w:ascii="Courier New" w:eastAsia="Times New Roman" w:hAnsi="Courier New"/>
      <w:lang w:val="nb-NO" w:eastAsia="en-US"/>
    </w:rPr>
  </w:style>
  <w:style w:type="character" w:customStyle="1" w:styleId="afc">
    <w:name w:val="コメント文字列 (文字)"/>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吹き出し (文字)"/>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 ??,?????,????,Lista1,列出段落1,中等深浅网格 1 - 着色 21,¥¡¡¡¡ì¬º¥¹¥È¶ÎÂä,ÁÐ³ö¶ÎÂä,列表段落1,—ño’i—Ž,¥ê¥¹¥È¶ÎÂä,1st level - Bullet List Paragraph,Lettre d'introduction,Paragrafo elenco,Normal bullet 2,Bullet list,목록단락,R4_bullets,列表段,列"/>
    <w:basedOn w:val="a1"/>
    <w:link w:val="aff6"/>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Web">
    <w:name w:val="Normal (Web)"/>
    <w:basedOn w:val="a1"/>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ＭＳ 明朝"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ＭＳ 明朝"/>
      <w:lang w:eastAsia="en-GB"/>
    </w:rPr>
  </w:style>
  <w:style w:type="character" w:customStyle="1" w:styleId="29">
    <w:name w:val="本文インデント 2 (文字)"/>
    <w:link w:val="28"/>
    <w:rsid w:val="00C50CC7"/>
    <w:rPr>
      <w:lang w:val="en-GB" w:eastAsia="en-GB"/>
    </w:rPr>
  </w:style>
  <w:style w:type="paragraph" w:styleId="aff9">
    <w:name w:val="Normal Indent"/>
    <w:basedOn w:val="a1"/>
    <w:rsid w:val="00C50CC7"/>
    <w:pPr>
      <w:ind w:left="851"/>
    </w:pPr>
    <w:rPr>
      <w:rFonts w:eastAsia="ＭＳ 明朝"/>
      <w:lang w:val="it-IT" w:eastAsia="en-GB"/>
    </w:rPr>
  </w:style>
  <w:style w:type="paragraph" w:styleId="54">
    <w:name w:val="List Number 5"/>
    <w:basedOn w:val="a1"/>
    <w:rsid w:val="00C50CC7"/>
    <w:pPr>
      <w:tabs>
        <w:tab w:val="num" w:pos="851"/>
        <w:tab w:val="num" w:pos="1800"/>
      </w:tabs>
      <w:ind w:left="1800" w:hanging="851"/>
    </w:pPr>
    <w:rPr>
      <w:rFonts w:eastAsia="ＭＳ 明朝"/>
      <w:lang w:eastAsia="en-GB"/>
    </w:rPr>
  </w:style>
  <w:style w:type="paragraph" w:styleId="3">
    <w:name w:val="List Number 3"/>
    <w:basedOn w:val="a1"/>
    <w:rsid w:val="00C50CC7"/>
    <w:pPr>
      <w:numPr>
        <w:numId w:val="6"/>
      </w:numPr>
      <w:tabs>
        <w:tab w:val="num" w:pos="926"/>
      </w:tabs>
      <w:ind w:left="926"/>
    </w:pPr>
    <w:rPr>
      <w:rFonts w:eastAsia="ＭＳ 明朝"/>
      <w:lang w:eastAsia="en-GB"/>
    </w:rPr>
  </w:style>
  <w:style w:type="paragraph" w:styleId="4">
    <w:name w:val="List Number 4"/>
    <w:basedOn w:val="a1"/>
    <w:rsid w:val="00C50CC7"/>
    <w:pPr>
      <w:numPr>
        <w:numId w:val="5"/>
      </w:numPr>
      <w:tabs>
        <w:tab w:val="num" w:pos="1209"/>
      </w:tabs>
      <w:ind w:left="1209"/>
    </w:pPr>
    <w:rPr>
      <w:rFonts w:eastAsia="ＭＳ 明朝"/>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snapToGrid w:val="0"/>
    </w:pPr>
    <w:rPr>
      <w:rFonts w:eastAsia="SimSun"/>
    </w:rPr>
  </w:style>
  <w:style w:type="character" w:customStyle="1" w:styleId="affc">
    <w:name w:val="文末脚注文字列 (文字)"/>
    <w:link w:val="affb"/>
    <w:rsid w:val="00C50CC7"/>
    <w:rPr>
      <w:rFonts w:eastAsia="SimSun"/>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SimSun" w:hAnsi="Courier New"/>
      <w:lang w:val="nb-NO"/>
    </w:rPr>
  </w:style>
  <w:style w:type="character" w:customStyle="1" w:styleId="afff">
    <w:name w:val="表題 (文字)"/>
    <w:link w:val="affe"/>
    <w:uiPriority w:val="10"/>
    <w:rsid w:val="00C50CC7"/>
    <w:rPr>
      <w:rFonts w:ascii="Courier New" w:eastAsia="SimSun" w:hAnsi="Courier New"/>
      <w:lang w:val="nb-NO" w:eastAsia="en-US"/>
    </w:rPr>
  </w:style>
  <w:style w:type="paragraph" w:customStyle="1" w:styleId="FL">
    <w:name w:val="FL"/>
    <w:basedOn w:val="a1"/>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SimSun"/>
    </w:rPr>
  </w:style>
  <w:style w:type="character" w:customStyle="1" w:styleId="afff1">
    <w:name w:val="日付 (文字)"/>
    <w:link w:val="afff0"/>
    <w:rsid w:val="00C50CC7"/>
    <w:rPr>
      <w:rFonts w:eastAsia="SimSun"/>
      <w:lang w:val="en-GB" w:eastAsia="en-US"/>
    </w:rPr>
  </w:style>
  <w:style w:type="character" w:customStyle="1" w:styleId="af0">
    <w:name w:val="図表番号 (文字)"/>
    <w:aliases w:val="cap (文字),cap Char (文字),Caption Char (文字),Caption Char1 Char (文字),cap Char Char1 (文字),Caption Char Char1 Char (文字),cap Char2 Char (文字),Ca (文字),条目 (文字),cap Char Char Char Char Char Char Char (文字),Caption Char2 (文字),Caption Char Char Char (文字)"/>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a1"/>
    <w:rsid w:val="00C50CC7"/>
    <w:pPr>
      <w:ind w:left="851"/>
    </w:pPr>
    <w:rPr>
      <w:rFonts w:eastAsia="SimSun"/>
    </w:rPr>
  </w:style>
  <w:style w:type="paragraph" w:customStyle="1" w:styleId="INDENT2">
    <w:name w:val="INDENT2"/>
    <w:basedOn w:val="a1"/>
    <w:rsid w:val="00C50CC7"/>
    <w:pPr>
      <w:ind w:left="1135" w:hanging="284"/>
    </w:pPr>
    <w:rPr>
      <w:rFonts w:eastAsia="SimSun"/>
    </w:rPr>
  </w:style>
  <w:style w:type="paragraph" w:customStyle="1" w:styleId="INDENT3">
    <w:name w:val="INDENT3"/>
    <w:basedOn w:val="a1"/>
    <w:rsid w:val="00C50CC7"/>
    <w:pPr>
      <w:ind w:left="1701" w:hanging="567"/>
    </w:pPr>
    <w:rPr>
      <w:rFonts w:eastAsia="SimSun"/>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C50CC7"/>
    <w:pPr>
      <w:keepNext/>
      <w:keepLines/>
    </w:pPr>
    <w:rPr>
      <w:rFonts w:eastAsia="SimSun"/>
      <w:b/>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rFonts w:eastAsia="SimSun"/>
    </w:rPr>
  </w:style>
  <w:style w:type="paragraph" w:customStyle="1" w:styleId="TAJ">
    <w:name w:val="TAJ"/>
    <w:basedOn w:val="TH"/>
    <w:rsid w:val="00C50CC7"/>
    <w:rPr>
      <w:rFonts w:eastAsia="SimSun"/>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spacing w:before="180" w:after="240" w:line="280" w:lineRule="atLeast"/>
      <w:ind w:left="720" w:hanging="360"/>
      <w:jc w:val="center"/>
    </w:pPr>
    <w:rPr>
      <w:rFonts w:ascii="Arial" w:eastAsia="SimSun" w:hAnsi="Arial"/>
      <w:b/>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ＭＳ 明朝" w:hAnsi="Arial"/>
      <w:sz w:val="24"/>
      <w:lang w:val="fr-FR"/>
    </w:rPr>
  </w:style>
  <w:style w:type="paragraph" w:customStyle="1" w:styleId="p20">
    <w:name w:val="p20"/>
    <w:basedOn w:val="a1"/>
    <w:rsid w:val="00C50CC7"/>
    <w:pPr>
      <w:snapToGrid w:val="0"/>
    </w:pPr>
    <w:rPr>
      <w:rFonts w:ascii="Arial" w:eastAsia="SimSun" w:hAnsi="Arial" w:cs="Arial"/>
      <w:sz w:val="18"/>
      <w:szCs w:val="18"/>
      <w:lang w:eastAsia="zh-CN"/>
    </w:rPr>
  </w:style>
  <w:style w:type="paragraph" w:customStyle="1" w:styleId="ATC">
    <w:name w:val="ATC"/>
    <w:basedOn w:val="a1"/>
    <w:rsid w:val="00C50CC7"/>
    <w:rPr>
      <w:rFonts w:eastAsia="SimSun"/>
    </w:rPr>
  </w:style>
  <w:style w:type="paragraph" w:customStyle="1" w:styleId="TaOC">
    <w:name w:val="TaOC"/>
    <w:basedOn w:val="TAC"/>
    <w:rsid w:val="00C50CC7"/>
    <w:rPr>
      <w:rFonts w:eastAsia="SimSun"/>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ind w:left="928" w:hanging="360"/>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ＭＳ 明朝"/>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ＭＳ 明朝"/>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C50CC7"/>
    <w:rPr>
      <w:rFonts w:ascii="Tahoma" w:eastAsia="ＭＳ 明朝" w:hAnsi="Tahoma" w:cs="Tahoma"/>
      <w:sz w:val="16"/>
      <w:szCs w:val="16"/>
    </w:rPr>
  </w:style>
  <w:style w:type="paragraph" w:customStyle="1" w:styleId="JK-text-simpledoc">
    <w:name w:val="JK - text - simple doc"/>
    <w:basedOn w:val="af7"/>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1"/>
    <w:rsid w:val="00C50CC7"/>
    <w:pPr>
      <w:spacing w:before="100" w:beforeAutospacing="1" w:after="100" w:afterAutospacing="1"/>
    </w:pPr>
    <w:rPr>
      <w:rFonts w:eastAsia="SimSun"/>
      <w:sz w:val="24"/>
      <w:szCs w:val="24"/>
    </w:rPr>
  </w:style>
  <w:style w:type="paragraph" w:customStyle="1" w:styleId="16">
    <w:name w:val="吹き出し1"/>
    <w:basedOn w:val="a1"/>
    <w:semiHidden/>
    <w:rsid w:val="00C50CC7"/>
    <w:rPr>
      <w:rFonts w:ascii="Tahoma" w:eastAsia="ＭＳ 明朝"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rPr>
      <w:rFonts w:ascii="Tahoma" w:eastAsia="ＭＳ 明朝" w:hAnsi="Tahoma" w:cs="Tahoma"/>
      <w:sz w:val="16"/>
      <w:szCs w:val="16"/>
    </w:rPr>
  </w:style>
  <w:style w:type="paragraph" w:customStyle="1" w:styleId="Note">
    <w:name w:val="Note"/>
    <w:basedOn w:val="B1"/>
    <w:rsid w:val="00C50CC7"/>
    <w:rPr>
      <w:rFonts w:eastAsia="ＭＳ 明朝"/>
      <w:lang w:eastAsia="en-GB"/>
    </w:rPr>
  </w:style>
  <w:style w:type="paragraph" w:customStyle="1" w:styleId="tabletext0">
    <w:name w:val="table text"/>
    <w:basedOn w:val="a1"/>
    <w:next w:val="a1"/>
    <w:rsid w:val="00C50CC7"/>
    <w:rPr>
      <w:rFonts w:eastAsia="ＭＳ 明朝"/>
      <w:i/>
      <w:lang w:eastAsia="en-GB"/>
    </w:rPr>
  </w:style>
  <w:style w:type="paragraph" w:customStyle="1" w:styleId="TOC91">
    <w:name w:val="TOC 91"/>
    <w:basedOn w:val="80"/>
    <w:rsid w:val="00C50CC7"/>
    <w:pPr>
      <w:keepNext/>
      <w:ind w:left="1418" w:hanging="1418"/>
    </w:pPr>
    <w:rPr>
      <w:rFonts w:eastAsia="ＭＳ 明朝"/>
      <w:lang w:val="en-US" w:eastAsia="en-GB"/>
    </w:rPr>
  </w:style>
  <w:style w:type="paragraph" w:customStyle="1" w:styleId="17">
    <w:name w:val="题注1"/>
    <w:basedOn w:val="a1"/>
    <w:next w:val="a1"/>
    <w:rsid w:val="00C50CC7"/>
    <w:pPr>
      <w:spacing w:before="120" w:after="120"/>
    </w:pPr>
    <w:rPr>
      <w:rFonts w:eastAsia="ＭＳ 明朝"/>
      <w:b/>
      <w:lang w:eastAsia="en-GB"/>
    </w:rPr>
  </w:style>
  <w:style w:type="paragraph" w:customStyle="1" w:styleId="HE">
    <w:name w:val="HE"/>
    <w:basedOn w:val="a1"/>
    <w:rsid w:val="00C50CC7"/>
    <w:rPr>
      <w:rFonts w:eastAsia="ＭＳ 明朝"/>
      <w:b/>
      <w:lang w:eastAsia="en-GB"/>
    </w:rPr>
  </w:style>
  <w:style w:type="paragraph" w:customStyle="1" w:styleId="HO">
    <w:name w:val="HO"/>
    <w:basedOn w:val="a1"/>
    <w:rsid w:val="00C50CC7"/>
    <w:pPr>
      <w:jc w:val="right"/>
    </w:pPr>
    <w:rPr>
      <w:rFonts w:eastAsia="ＭＳ 明朝"/>
      <w:b/>
      <w:lang w:eastAsia="en-GB"/>
    </w:rPr>
  </w:style>
  <w:style w:type="paragraph" w:customStyle="1" w:styleId="WP">
    <w:name w:val="WP"/>
    <w:basedOn w:val="a1"/>
    <w:rsid w:val="00C50CC7"/>
    <w:rPr>
      <w:rFonts w:eastAsia="ＭＳ 明朝"/>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ＭＳ 明朝" w:hAnsi="Times New Roman"/>
      <w:b w:val="0"/>
      <w:i w:val="0"/>
      <w:noProof w:val="0"/>
      <w:sz w:val="20"/>
      <w:lang w:val="en-US" w:eastAsia="en-GB"/>
    </w:rPr>
  </w:style>
  <w:style w:type="paragraph" w:customStyle="1" w:styleId="CRfront">
    <w:name w:val="CR_front"/>
    <w:basedOn w:val="a1"/>
    <w:rsid w:val="00C50CC7"/>
    <w:rPr>
      <w:rFonts w:eastAsia="ＭＳ 明朝"/>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ＭＳ 明朝"/>
      <w:lang w:eastAsia="en-GB"/>
    </w:rPr>
  </w:style>
  <w:style w:type="paragraph" w:customStyle="1" w:styleId="Teststep">
    <w:name w:val="Test step"/>
    <w:basedOn w:val="a1"/>
    <w:rsid w:val="00C50CC7"/>
    <w:pPr>
      <w:tabs>
        <w:tab w:val="left" w:pos="720"/>
      </w:tabs>
      <w:ind w:left="720" w:hanging="720"/>
    </w:pPr>
    <w:rPr>
      <w:rFonts w:eastAsia="ＭＳ 明朝"/>
      <w:lang w:eastAsia="en-GB"/>
    </w:rPr>
  </w:style>
  <w:style w:type="paragraph" w:customStyle="1" w:styleId="TableTitle">
    <w:name w:val="TableTitle"/>
    <w:basedOn w:val="26"/>
    <w:next w:val="26"/>
    <w:rsid w:val="00C50CC7"/>
    <w:pPr>
      <w:keepNext/>
      <w:keepLines/>
      <w:spacing w:after="60"/>
      <w:ind w:left="210"/>
      <w:jc w:val="center"/>
    </w:pPr>
    <w:rPr>
      <w:rFonts w:eastAsia="ＭＳ 明朝"/>
      <w:b/>
      <w:i w:val="0"/>
      <w:lang w:eastAsia="en-GB"/>
    </w:rPr>
  </w:style>
  <w:style w:type="paragraph" w:customStyle="1" w:styleId="18">
    <w:name w:val="图表目录1"/>
    <w:basedOn w:val="a1"/>
    <w:next w:val="a1"/>
    <w:rsid w:val="00C50CC7"/>
    <w:pPr>
      <w:ind w:left="400" w:hanging="400"/>
      <w:jc w:val="center"/>
    </w:pPr>
    <w:rPr>
      <w:rFonts w:eastAsia="ＭＳ 明朝"/>
      <w:b/>
      <w:lang w:eastAsia="en-GB"/>
    </w:rPr>
  </w:style>
  <w:style w:type="paragraph" w:customStyle="1" w:styleId="table">
    <w:name w:val="table"/>
    <w:basedOn w:val="a1"/>
    <w:next w:val="a1"/>
    <w:rsid w:val="00C50CC7"/>
    <w:pPr>
      <w:jc w:val="center"/>
    </w:pPr>
    <w:rPr>
      <w:rFonts w:eastAsia="ＭＳ 明朝"/>
      <w:lang w:eastAsia="en-GB"/>
    </w:rPr>
  </w:style>
  <w:style w:type="paragraph" w:customStyle="1" w:styleId="t2">
    <w:name w:val="t2"/>
    <w:basedOn w:val="a1"/>
    <w:rsid w:val="00C50CC7"/>
    <w:rPr>
      <w:rFonts w:eastAsia="ＭＳ 明朝"/>
      <w:lang w:eastAsia="en-GB"/>
    </w:rPr>
  </w:style>
  <w:style w:type="paragraph" w:customStyle="1" w:styleId="CommentNokia">
    <w:name w:val="Comment Nokia"/>
    <w:basedOn w:val="a1"/>
    <w:rsid w:val="00C50CC7"/>
    <w:pPr>
      <w:tabs>
        <w:tab w:val="left" w:pos="360"/>
      </w:tabs>
      <w:ind w:left="360" w:hanging="360"/>
    </w:pPr>
    <w:rPr>
      <w:rFonts w:eastAsia="ＭＳ 明朝"/>
      <w:sz w:val="22"/>
      <w:lang w:eastAsia="en-GB"/>
    </w:rPr>
  </w:style>
  <w:style w:type="paragraph" w:customStyle="1" w:styleId="Copyright">
    <w:name w:val="Copyright"/>
    <w:basedOn w:val="a1"/>
    <w:rsid w:val="00C50CC7"/>
    <w:pPr>
      <w:jc w:val="center"/>
    </w:pPr>
    <w:rPr>
      <w:rFonts w:ascii="Arial" w:eastAsia="ＭＳ 明朝" w:hAnsi="Arial"/>
      <w:b/>
      <w:sz w:val="16"/>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C50CC7"/>
    <w:pPr>
      <w:spacing w:after="220"/>
    </w:pPr>
    <w:rPr>
      <w:rFonts w:eastAsia="ＭＳ 明朝"/>
      <w:b/>
      <w:lang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rsid w:val="00C50CC7"/>
    <w:pPr>
      <w:ind w:left="567" w:hanging="283"/>
    </w:pPr>
    <w:rPr>
      <w:rFonts w:eastAsia="ＭＳ 明朝"/>
      <w:lang w:eastAsia="en-GB"/>
    </w:rPr>
  </w:style>
  <w:style w:type="paragraph" w:customStyle="1" w:styleId="Bullets">
    <w:name w:val="Bullets"/>
    <w:basedOn w:val="af7"/>
    <w:rsid w:val="00C50CC7"/>
    <w:pPr>
      <w:spacing w:after="120"/>
      <w:ind w:left="283" w:hanging="283"/>
    </w:pPr>
    <w:rPr>
      <w:rFonts w:eastAsia="ＭＳ 明朝"/>
      <w:lang w:eastAsia="de-DE"/>
    </w:rPr>
  </w:style>
  <w:style w:type="paragraph" w:customStyle="1" w:styleId="11BodyText">
    <w:name w:val="11 BodyText"/>
    <w:basedOn w:val="a1"/>
    <w:rsid w:val="00C50CC7"/>
    <w:pPr>
      <w:spacing w:after="220"/>
      <w:ind w:left="1298"/>
    </w:pPr>
    <w:rPr>
      <w:rFonts w:ascii="Arial" w:eastAsia="SimSun" w:hAnsi="Arial"/>
      <w:lang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spacing w:beforeLines="20" w:before="62" w:afterLines="10" w:after="31"/>
      <w:ind w:right="284"/>
      <w:outlineLvl w:val="0"/>
    </w:pPr>
    <w:rPr>
      <w:rFonts w:ascii="Arial" w:eastAsia="SimSun" w:hAnsi="Arial" w:cs="SimSun"/>
      <w:b/>
      <w:bCs/>
      <w:sz w:val="28"/>
      <w:lang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SimSun"/>
    </w:rPr>
  </w:style>
  <w:style w:type="paragraph" w:customStyle="1" w:styleId="NormalArial">
    <w:name w:val="Normal + Arial"/>
    <w:aliases w:val="9 pt,Right,Right:  0,24 cm,After:  0 pt"/>
    <w:basedOn w:val="a1"/>
    <w:rsid w:val="00C50CC7"/>
    <w:pPr>
      <w:keepNext/>
      <w:keepLines/>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コメント内容 (文字)"/>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リスト段落 (文字)"/>
    <w:aliases w:val="列出段落 (文字),- Bullets (文字),목록 단락 (文字),?? ?? (文字),????? (文字),???? (文字),Lista1 (文字),列出段落1 (文字),中等深浅网格 1 - 着色 21 (文字),¥¡¡¡¡ì¬º¥¹¥È¶ÎÂä (文字),ÁÐ³ö¶ÎÂä (文字),列表段落1 (文字),—ño’i—Ž (文字),¥ê¥¹¥È¶ÎÂä (文字),1st level - Bullet List Paragraph (文字),목록단락 (文字)"/>
    <w:link w:val="aff5"/>
    <w:uiPriority w:val="34"/>
    <w:qFormat/>
    <w:rsid w:val="00DA6314"/>
    <w:rPr>
      <w:rFonts w:eastAsia="SimSun"/>
      <w:lang w:val="en-GB" w:eastAsia="en-US"/>
    </w:rPr>
  </w:style>
  <w:style w:type="paragraph" w:customStyle="1" w:styleId="RAN1bullet2">
    <w:name w:val="RAN1 bullet2"/>
    <w:basedOn w:val="a1"/>
    <w:link w:val="RAN1bullet2Char"/>
    <w:qFormat/>
    <w:rsid w:val="00DA6314"/>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ff5"/>
    <w:link w:val="bulletChar"/>
    <w:qFormat/>
    <w:rsid w:val="00DA6314"/>
    <w:pPr>
      <w:numPr>
        <w:numId w:val="11"/>
      </w:numPr>
    </w:pPr>
    <w:rPr>
      <w:rFonts w:eastAsia="DengXian"/>
      <w:szCs w:val="24"/>
    </w:rPr>
  </w:style>
  <w:style w:type="character" w:customStyle="1" w:styleId="bulletChar">
    <w:name w:val="bullet Char"/>
    <w:link w:val="bullet"/>
    <w:rsid w:val="00DA6314"/>
    <w:rPr>
      <w:rFonts w:eastAsia="DengXian"/>
      <w:szCs w:val="24"/>
      <w:lang w:eastAsia="en-US"/>
    </w:rPr>
  </w:style>
  <w:style w:type="paragraph" w:styleId="afff2">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a1"/>
    <w:link w:val="CommentsChar"/>
    <w:qFormat/>
    <w:rsid w:val="00DA6314"/>
    <w:pPr>
      <w:spacing w:before="40"/>
    </w:pPr>
    <w:rPr>
      <w:rFonts w:ascii="Arial" w:eastAsia="ＭＳ 明朝"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spacing w:before="100" w:beforeAutospacing="1" w:after="100" w:afterAutospacing="1"/>
    </w:pPr>
    <w:rPr>
      <w:rFonts w:eastAsia="DengXian"/>
      <w:sz w:val="24"/>
      <w:szCs w:val="24"/>
    </w:rPr>
  </w:style>
  <w:style w:type="paragraph" w:customStyle="1" w:styleId="text">
    <w:name w:val="text"/>
    <w:basedOn w:val="a1"/>
    <w:link w:val="textChar"/>
    <w:qFormat/>
    <w:rsid w:val="00DA6314"/>
    <w:pPr>
      <w:spacing w:after="240"/>
    </w:pPr>
    <w:rPr>
      <w:rFonts w:ascii="Calibri" w:eastAsia="SimSun" w:hAnsi="Calibri"/>
      <w:sz w:val="24"/>
      <w:lang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ind w:left="1440" w:hanging="1440"/>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A6314"/>
    <w:pPr>
      <w:spacing w:before="75" w:after="75"/>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ind w:left="720"/>
      <w:contextualSpacing/>
    </w:pPr>
    <w:rPr>
      <w:rFonts w:eastAsia="DengXian"/>
      <w:sz w:val="24"/>
      <w:szCs w:val="24"/>
      <w:lang w:eastAsia="zh-CN"/>
    </w:rPr>
  </w:style>
  <w:style w:type="character" w:customStyle="1" w:styleId="a8">
    <w:name w:val="フッター (文字)"/>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ind w:left="1620" w:hanging="360"/>
    </w:pPr>
    <w:rPr>
      <w:rFonts w:ascii="Arial" w:eastAsia="ＭＳ 明朝"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ＭＳ 明朝"/>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spacing w:after="120"/>
      <w:ind w:hanging="22"/>
    </w:pPr>
    <w:rPr>
      <w:rFonts w:eastAsia="ＭＳ 明朝" w:cs="Arial"/>
      <w:szCs w:val="24"/>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ind w:left="720"/>
    </w:pPr>
    <w:rPr>
      <w:rFonts w:eastAsia="SimSun"/>
      <w:sz w:val="24"/>
      <w:szCs w:val="24"/>
      <w:lang w:val="fr-FR" w:eastAsia="zh-CN"/>
    </w:rPr>
  </w:style>
  <w:style w:type="paragraph" w:customStyle="1" w:styleId="LGTdoc">
    <w:name w:val="LGTdoc_본문"/>
    <w:basedOn w:val="a1"/>
    <w:link w:val="LGTdocChar"/>
    <w:qFormat/>
    <w:rsid w:val="004D3DDF"/>
    <w:pPr>
      <w:snapToGrid w:val="0"/>
      <w:spacing w:afterLines="50" w:line="264" w:lineRule="auto"/>
    </w:pPr>
    <w:rPr>
      <w:rFonts w:eastAsia="Batang"/>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spacing w:before="60"/>
      <w:ind w:left="1980"/>
    </w:pPr>
    <w:rPr>
      <w:rFonts w:ascii="Arial" w:eastAsia="ＭＳ 明朝"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ＭＳ 明朝"/>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yuuta.oguma.yt@nttdocom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26FC-530A-4BF6-9E67-40329503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7</Lines>
  <LinksUpToDate>false</LinksUpToDate>
  <Paragraphs>2</Paragraphs>
  <ScaleCrop>false</ScaleCrop>
  <CharactersWithSpaces>1072</CharactersWithSpaces>
  <SharedDoc>false</SharedDoc>
  <HyperlinksChanged>false</HyperlinksChanged>
  <AppVersion>16.0000</AppVersion>
  <Characters>914</Characters>
  <Pages>1</Pages>
  <DocSecurity>0</DocSecurity>
  <Words>160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2024-04-08T23:23:00Z</dcterms:modified>
  <dc:description/>
  <cp:keywords/>
  <dc:subject/>
  <dc:title/>
  <cp:lastModifiedBy/>
  <dcterms:created xsi:type="dcterms:W3CDTF">2024-04-08T01:51:00Z</dcterms:created>
  <cp:revision>1</cp:revision>
</cp:coreProperties>
</file>

<file path=docProps/custom.xml><?xml version="1.0" encoding="utf-8"?>
<Properties xmlns="http://schemas.openxmlformats.org/officeDocument/2006/custom-properties" xmlns:vt="http://schemas.openxmlformats.org/officeDocument/2006/docPropsVTypes"/>
</file>